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34" w:rsidRPr="005F5534" w:rsidRDefault="005F5534" w:rsidP="005F5534">
      <w:pPr>
        <w:rPr>
          <w:rFonts w:eastAsiaTheme="minorHAnsi"/>
        </w:rPr>
      </w:pPr>
      <w:r w:rsidRPr="005F5534">
        <w:rPr>
          <w:rFonts w:eastAsiaTheme="minorHAnsi"/>
        </w:rPr>
        <w:t>Name____________________________________________ Period ___________Date_______________</w:t>
      </w:r>
    </w:p>
    <w:p w:rsidR="005F5534" w:rsidRPr="00226607" w:rsidRDefault="005F5534" w:rsidP="005F5534">
      <w:pPr>
        <w:jc w:val="center"/>
        <w:rPr>
          <w:rFonts w:ascii="Trebuchet MS" w:eastAsiaTheme="minorHAnsi" w:hAnsi="Trebuchet MS"/>
          <w:b/>
        </w:rPr>
      </w:pPr>
      <w:r w:rsidRPr="00226607">
        <w:rPr>
          <w:rFonts w:ascii="Verdana" w:eastAsiaTheme="minorHAnsi" w:hAnsi="Verdana"/>
          <w:b/>
          <w:i/>
        </w:rPr>
        <w:t>Odyssey</w:t>
      </w:r>
      <w:r w:rsidR="00AB39D0" w:rsidRPr="00226607">
        <w:rPr>
          <w:rFonts w:ascii="Verdana" w:eastAsiaTheme="minorHAnsi" w:hAnsi="Verdana"/>
          <w:b/>
          <w:i/>
        </w:rPr>
        <w:t xml:space="preserve"> </w:t>
      </w:r>
      <w:r w:rsidR="00AB39D0" w:rsidRPr="00226607">
        <w:rPr>
          <w:rFonts w:ascii="Verdana" w:eastAsiaTheme="minorHAnsi" w:hAnsi="Verdana"/>
          <w:b/>
        </w:rPr>
        <w:t>Part II</w:t>
      </w:r>
      <w:r w:rsidRPr="00226607">
        <w:rPr>
          <w:rFonts w:ascii="Verdana" w:eastAsiaTheme="minorHAnsi" w:hAnsi="Verdana"/>
          <w:b/>
          <w:i/>
        </w:rPr>
        <w:t xml:space="preserve"> </w:t>
      </w:r>
      <w:r w:rsidRPr="00226607">
        <w:rPr>
          <w:rFonts w:ascii="Verdana" w:eastAsiaTheme="minorHAnsi" w:hAnsi="Verdana"/>
          <w:b/>
        </w:rPr>
        <w:t>Questions</w:t>
      </w:r>
      <w:r w:rsidR="00AB39D0" w:rsidRPr="00226607">
        <w:rPr>
          <w:rFonts w:ascii="Verdana" w:eastAsiaTheme="minorHAnsi" w:hAnsi="Verdana"/>
          <w:b/>
        </w:rPr>
        <w:t xml:space="preserve"> </w:t>
      </w:r>
      <w:proofErr w:type="spellStart"/>
      <w:r w:rsidR="00E80113" w:rsidRPr="00226607">
        <w:rPr>
          <w:rFonts w:ascii="Verdana" w:eastAsiaTheme="minorHAnsi" w:hAnsi="Verdana"/>
          <w:b/>
        </w:rPr>
        <w:t>pp</w:t>
      </w:r>
      <w:proofErr w:type="spellEnd"/>
      <w:r w:rsidR="00E80113" w:rsidRPr="00226607">
        <w:rPr>
          <w:rFonts w:ascii="Verdana" w:eastAsiaTheme="minorHAnsi" w:hAnsi="Verdana"/>
          <w:b/>
        </w:rPr>
        <w:t xml:space="preserve"> 1096-1114 </w:t>
      </w:r>
    </w:p>
    <w:p w:rsidR="004B29DB" w:rsidRPr="008758EB" w:rsidRDefault="00E80113" w:rsidP="00226607">
      <w:pPr>
        <w:ind w:left="90"/>
        <w:rPr>
          <w:rFonts w:ascii="Verdana" w:hAnsi="Verdana"/>
        </w:rPr>
      </w:pPr>
      <w:r>
        <w:rPr>
          <w:rFonts w:ascii="Verdana" w:hAnsi="Verdana"/>
        </w:rPr>
        <w:t xml:space="preserve">As we read, we will take “Who did what / Why” Notes in </w:t>
      </w:r>
      <w:r w:rsidR="00226607">
        <w:rPr>
          <w:rFonts w:ascii="Verdana" w:hAnsi="Verdana"/>
        </w:rPr>
        <w:t>the</w:t>
      </w:r>
      <w:r>
        <w:rPr>
          <w:rFonts w:ascii="Verdana" w:hAnsi="Verdana"/>
        </w:rPr>
        <w:t xml:space="preserve"> RAW Book. After reading, answer the following questions</w:t>
      </w:r>
      <w:r w:rsidR="00226607">
        <w:rPr>
          <w:rFonts w:ascii="Verdana" w:hAnsi="Verdana"/>
        </w:rPr>
        <w:t xml:space="preserve">. Remember to use the ACE method when answering: ANSWER, CITE TEXT EVIDENCE, and EXPLAIN. </w:t>
      </w:r>
    </w:p>
    <w:p w:rsidR="00E80113" w:rsidRDefault="005F5534" w:rsidP="008758E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</w:t>
      </w:r>
      <w:r w:rsidR="008758EB">
        <w:rPr>
          <w:rFonts w:ascii="Verdana" w:hAnsi="Verdana"/>
        </w:rPr>
        <w:t xml:space="preserve">. </w:t>
      </w:r>
      <w:r>
        <w:rPr>
          <w:rFonts w:ascii="Verdana" w:hAnsi="Verdana"/>
        </w:rPr>
        <w:t>In “The Su</w:t>
      </w:r>
      <w:r w:rsidR="004B29DB" w:rsidRPr="008758EB">
        <w:rPr>
          <w:rFonts w:ascii="Verdana" w:hAnsi="Verdana"/>
        </w:rPr>
        <w:t xml:space="preserve">itors” section, </w:t>
      </w:r>
      <w:r w:rsidR="00E80113">
        <w:rPr>
          <w:rFonts w:ascii="Verdana" w:hAnsi="Verdana"/>
        </w:rPr>
        <w:t>how does Homer foreshadow that the suitors will be punished? Find a specific example from the text and explain</w:t>
      </w:r>
      <w:r w:rsidR="004B29DB" w:rsidRPr="008758EB">
        <w:rPr>
          <w:rFonts w:ascii="Verdana" w:hAnsi="Verdana"/>
        </w:rPr>
        <w:t>.</w:t>
      </w:r>
    </w:p>
    <w:p w:rsidR="00E80113" w:rsidRDefault="00E80113" w:rsidP="008758EB">
      <w:pPr>
        <w:spacing w:after="0" w:line="240" w:lineRule="auto"/>
        <w:rPr>
          <w:rFonts w:ascii="Verdana" w:hAnsi="Verdana"/>
        </w:rPr>
      </w:pPr>
    </w:p>
    <w:p w:rsidR="00E80113" w:rsidRPr="008758EB" w:rsidRDefault="00E80113" w:rsidP="00E80113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113" w:rsidRDefault="00E80113" w:rsidP="008758EB">
      <w:pPr>
        <w:spacing w:after="0" w:line="240" w:lineRule="auto"/>
        <w:rPr>
          <w:rFonts w:ascii="Verdana" w:hAnsi="Verdana"/>
        </w:rPr>
      </w:pPr>
    </w:p>
    <w:p w:rsidR="004B29DB" w:rsidRDefault="005F5534" w:rsidP="00E8011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2</w:t>
      </w:r>
      <w:r w:rsidR="008758EB">
        <w:rPr>
          <w:rFonts w:ascii="Verdana" w:hAnsi="Verdana"/>
        </w:rPr>
        <w:t xml:space="preserve">. </w:t>
      </w:r>
      <w:r w:rsidR="00E80113">
        <w:rPr>
          <w:rFonts w:ascii="Verdana" w:hAnsi="Verdana"/>
        </w:rPr>
        <w:t xml:space="preserve">How does Odysseus deceive Penelope on </w:t>
      </w:r>
      <w:proofErr w:type="spellStart"/>
      <w:r w:rsidR="00E80113">
        <w:rPr>
          <w:rFonts w:ascii="Verdana" w:hAnsi="Verdana"/>
        </w:rPr>
        <w:t>pp</w:t>
      </w:r>
      <w:proofErr w:type="spellEnd"/>
      <w:r w:rsidR="00E80113">
        <w:rPr>
          <w:rFonts w:ascii="Verdana" w:hAnsi="Verdana"/>
        </w:rPr>
        <w:t xml:space="preserve"> 1100-1101? Use text evidence. </w:t>
      </w:r>
    </w:p>
    <w:p w:rsidR="00226607" w:rsidRPr="008758EB" w:rsidRDefault="00226607" w:rsidP="00E80113">
      <w:pPr>
        <w:spacing w:after="0" w:line="240" w:lineRule="auto"/>
        <w:rPr>
          <w:rFonts w:ascii="Verdana" w:hAnsi="Verdana"/>
        </w:rPr>
      </w:pPr>
    </w:p>
    <w:p w:rsidR="00E80113" w:rsidRDefault="00E80113" w:rsidP="00E80113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113" w:rsidRPr="008758EB" w:rsidRDefault="00E80113" w:rsidP="00E80113">
      <w:pPr>
        <w:spacing w:after="0" w:line="360" w:lineRule="auto"/>
        <w:rPr>
          <w:rFonts w:ascii="Verdana" w:hAnsi="Verdana"/>
        </w:rPr>
      </w:pPr>
    </w:p>
    <w:p w:rsidR="00E80113" w:rsidRDefault="005F5534" w:rsidP="00E8011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3</w:t>
      </w:r>
      <w:r w:rsidR="008758EB">
        <w:rPr>
          <w:rFonts w:ascii="Verdana" w:hAnsi="Verdana"/>
        </w:rPr>
        <w:t xml:space="preserve">. </w:t>
      </w:r>
      <w:r w:rsidR="00E80113">
        <w:rPr>
          <w:rFonts w:ascii="Verdana" w:hAnsi="Verdana"/>
        </w:rPr>
        <w:t xml:space="preserve">How does Penelope deceive the suitors? Use text evidence. </w:t>
      </w:r>
    </w:p>
    <w:p w:rsidR="00E80113" w:rsidRDefault="00E80113" w:rsidP="00E80113">
      <w:pPr>
        <w:spacing w:after="0" w:line="240" w:lineRule="auto"/>
        <w:rPr>
          <w:rFonts w:ascii="Verdana" w:hAnsi="Verdana"/>
        </w:rPr>
      </w:pPr>
    </w:p>
    <w:p w:rsidR="00E80113" w:rsidRDefault="00E80113" w:rsidP="00E80113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80113" w:rsidRPr="008758EB" w:rsidRDefault="00E80113" w:rsidP="00E80113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__________________________________________________________________What does this deception tell us about her character? _____________________________________________________________________________________________________________________________________________________________________________________________________</w:t>
      </w:r>
    </w:p>
    <w:p w:rsidR="005F5534" w:rsidRDefault="005F5534" w:rsidP="008758EB">
      <w:pPr>
        <w:spacing w:after="0" w:line="240" w:lineRule="auto"/>
        <w:rPr>
          <w:rFonts w:ascii="Verdana" w:hAnsi="Verdana"/>
        </w:rPr>
      </w:pPr>
      <w:bookmarkStart w:id="0" w:name="_GoBack"/>
      <w:bookmarkEnd w:id="0"/>
    </w:p>
    <w:p w:rsidR="00F41B74" w:rsidRDefault="00E80113" w:rsidP="00226607">
      <w:pPr>
        <w:spacing w:after="0" w:line="240" w:lineRule="auto"/>
        <w:ind w:right="-126"/>
        <w:contextualSpacing/>
        <w:rPr>
          <w:rFonts w:ascii="Verdana" w:eastAsiaTheme="minorHAnsi" w:hAnsi="Verdana" w:cstheme="minorHAnsi"/>
        </w:rPr>
      </w:pPr>
      <w:r>
        <w:rPr>
          <w:rFonts w:ascii="Verdana" w:eastAsia="Times New Roman" w:hAnsi="Verdana" w:cstheme="minorHAnsi"/>
        </w:rPr>
        <w:t xml:space="preserve">5. </w:t>
      </w:r>
      <w:r w:rsidR="00F41B74">
        <w:rPr>
          <w:rFonts w:ascii="Verdana" w:eastAsiaTheme="minorHAnsi" w:hAnsi="Verdana" w:cstheme="minorHAnsi"/>
        </w:rPr>
        <w:t>Are Odysseus’ actions in dealing with the suitors consistent with his actions in earlier episodes of the epic? Why or why not?</w:t>
      </w:r>
    </w:p>
    <w:p w:rsidR="00F41B74" w:rsidRDefault="00F41B74" w:rsidP="00226607">
      <w:pPr>
        <w:spacing w:after="0" w:line="240" w:lineRule="auto"/>
        <w:ind w:right="-126"/>
        <w:contextualSpacing/>
        <w:rPr>
          <w:rFonts w:ascii="Verdana" w:eastAsiaTheme="minorHAnsi" w:hAnsi="Verdana" w:cstheme="minorHAnsi"/>
        </w:rPr>
      </w:pPr>
    </w:p>
    <w:p w:rsidR="00F41B74" w:rsidRDefault="00F41B74" w:rsidP="00F41B74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B74" w:rsidRDefault="00F41B74" w:rsidP="00226607">
      <w:pPr>
        <w:spacing w:after="0" w:line="240" w:lineRule="auto"/>
        <w:ind w:right="-126"/>
        <w:contextualSpacing/>
        <w:rPr>
          <w:rFonts w:ascii="Verdana" w:eastAsia="Times New Roman" w:hAnsi="Verdana" w:cstheme="minorHAnsi"/>
        </w:rPr>
      </w:pPr>
    </w:p>
    <w:p w:rsidR="00F41B74" w:rsidRDefault="00F41B74" w:rsidP="00226607">
      <w:pPr>
        <w:spacing w:after="0" w:line="240" w:lineRule="auto"/>
        <w:ind w:right="-126"/>
        <w:contextualSpacing/>
        <w:rPr>
          <w:rFonts w:ascii="Verdana" w:eastAsia="Times New Roman" w:hAnsi="Verdana" w:cstheme="minorHAnsi"/>
        </w:rPr>
      </w:pPr>
    </w:p>
    <w:p w:rsidR="005F5534" w:rsidRDefault="00F41B74" w:rsidP="00226607">
      <w:pPr>
        <w:spacing w:after="0" w:line="240" w:lineRule="auto"/>
        <w:ind w:right="-126"/>
        <w:contextualSpacing/>
        <w:rPr>
          <w:rFonts w:ascii="Verdana" w:eastAsiaTheme="minorHAnsi" w:hAnsi="Verdana" w:cstheme="minorHAnsi"/>
        </w:rPr>
      </w:pPr>
      <w:r>
        <w:rPr>
          <w:rFonts w:ascii="Verdana" w:eastAsiaTheme="minorHAnsi" w:hAnsi="Verdana" w:cstheme="minorHAnsi"/>
        </w:rPr>
        <w:t xml:space="preserve">6. </w:t>
      </w:r>
      <w:r w:rsidR="00226607">
        <w:rPr>
          <w:rFonts w:ascii="Verdana" w:eastAsiaTheme="minorHAnsi" w:hAnsi="Verdana" w:cstheme="minorHAnsi"/>
        </w:rPr>
        <w:t>Why does Penelope feel the need to test Odysseus</w:t>
      </w:r>
      <w:r>
        <w:rPr>
          <w:rFonts w:ascii="Verdana" w:eastAsiaTheme="minorHAnsi" w:hAnsi="Verdana" w:cstheme="minorHAnsi"/>
        </w:rPr>
        <w:t xml:space="preserve"> on p. 1111</w:t>
      </w:r>
      <w:r w:rsidR="00226607">
        <w:rPr>
          <w:rFonts w:ascii="Verdana" w:eastAsiaTheme="minorHAnsi" w:hAnsi="Verdana" w:cstheme="minorHAnsi"/>
        </w:rPr>
        <w:t xml:space="preserve"> even though he has abandoned his disguise</w:t>
      </w:r>
      <w:r w:rsidR="005F5534" w:rsidRPr="005F5534">
        <w:rPr>
          <w:rFonts w:ascii="Verdana" w:eastAsiaTheme="minorHAnsi" w:hAnsi="Verdana" w:cstheme="minorHAnsi"/>
        </w:rPr>
        <w:t>?</w:t>
      </w:r>
    </w:p>
    <w:p w:rsidR="00226607" w:rsidRDefault="00226607" w:rsidP="00226607">
      <w:pPr>
        <w:spacing w:after="0" w:line="240" w:lineRule="auto"/>
        <w:ind w:right="-126"/>
        <w:contextualSpacing/>
        <w:rPr>
          <w:rFonts w:ascii="Verdana" w:eastAsiaTheme="minorHAnsi" w:hAnsi="Verdana" w:cstheme="minorHAnsi"/>
        </w:rPr>
      </w:pPr>
    </w:p>
    <w:p w:rsidR="00226607" w:rsidRDefault="00226607" w:rsidP="00226607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2E4" w:rsidRPr="005F5534" w:rsidRDefault="009272E4" w:rsidP="005F5534">
      <w:pPr>
        <w:rPr>
          <w:rFonts w:ascii="Verdana" w:eastAsiaTheme="minorHAnsi" w:hAnsi="Verdana" w:cstheme="minorHAnsi"/>
        </w:rPr>
      </w:pPr>
    </w:p>
    <w:p w:rsidR="004B29DB" w:rsidRDefault="00F41B74" w:rsidP="009272E4">
      <w:pPr>
        <w:rPr>
          <w:rFonts w:ascii="Verdana" w:eastAsiaTheme="minorHAnsi" w:hAnsi="Verdana" w:cstheme="minorHAnsi"/>
        </w:rPr>
      </w:pPr>
      <w:r>
        <w:rPr>
          <w:rFonts w:ascii="Verdana" w:eastAsiaTheme="minorHAnsi" w:hAnsi="Verdana" w:cstheme="minorHAnsi"/>
        </w:rPr>
        <w:t xml:space="preserve">7. </w:t>
      </w:r>
      <w:r w:rsidR="005F5534" w:rsidRPr="005F5534">
        <w:rPr>
          <w:rFonts w:ascii="Verdana" w:eastAsiaTheme="minorHAnsi" w:hAnsi="Verdana" w:cstheme="minorHAnsi"/>
        </w:rPr>
        <w:t>Is Odysseus’ revenge justified? Why or why not?</w:t>
      </w:r>
    </w:p>
    <w:p w:rsidR="00226607" w:rsidRDefault="00226607" w:rsidP="00226607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607" w:rsidRPr="008758EB" w:rsidRDefault="00226607" w:rsidP="009272E4">
      <w:pPr>
        <w:rPr>
          <w:rFonts w:ascii="Verdana" w:hAnsi="Verdana"/>
        </w:rPr>
      </w:pPr>
    </w:p>
    <w:sectPr w:rsidR="00226607" w:rsidRPr="008758EB" w:rsidSect="00246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B4C"/>
    <w:multiLevelType w:val="hybridMultilevel"/>
    <w:tmpl w:val="1FF08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216B9"/>
    <w:multiLevelType w:val="hybridMultilevel"/>
    <w:tmpl w:val="DE0ADF98"/>
    <w:lvl w:ilvl="0" w:tplc="24C05D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76251"/>
    <w:multiLevelType w:val="hybridMultilevel"/>
    <w:tmpl w:val="1FF08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DB"/>
    <w:rsid w:val="00023A38"/>
    <w:rsid w:val="00115331"/>
    <w:rsid w:val="00226607"/>
    <w:rsid w:val="00246BD0"/>
    <w:rsid w:val="0039453D"/>
    <w:rsid w:val="004B29DB"/>
    <w:rsid w:val="005F5534"/>
    <w:rsid w:val="0079069D"/>
    <w:rsid w:val="008758EB"/>
    <w:rsid w:val="009272E4"/>
    <w:rsid w:val="00A66819"/>
    <w:rsid w:val="00AB39D0"/>
    <w:rsid w:val="00E80113"/>
    <w:rsid w:val="00ED5EB2"/>
    <w:rsid w:val="00F4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49A27-28A7-4F56-AF67-164BDBFE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7</cp:revision>
  <dcterms:created xsi:type="dcterms:W3CDTF">2013-02-06T21:11:00Z</dcterms:created>
  <dcterms:modified xsi:type="dcterms:W3CDTF">2015-02-10T18:54:00Z</dcterms:modified>
</cp:coreProperties>
</file>